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85" w:rsidRPr="00BA05BE" w:rsidRDefault="009D1D03">
      <w:pPr>
        <w:rPr>
          <w:rFonts w:ascii="Times New Roman" w:hAnsi="Times New Roman" w:cs="Times New Roman"/>
          <w:b/>
          <w:sz w:val="24"/>
          <w:szCs w:val="24"/>
        </w:rPr>
      </w:pPr>
      <w:r w:rsidRPr="00BA05BE">
        <w:rPr>
          <w:rFonts w:ascii="Times New Roman" w:hAnsi="Times New Roman" w:cs="Times New Roman"/>
          <w:b/>
          <w:sz w:val="24"/>
          <w:szCs w:val="24"/>
        </w:rPr>
        <w:t>Лекция №1</w:t>
      </w:r>
      <w:r w:rsidR="00BA05B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формалардың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ғылым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ретінде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технологиясы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>.</w:t>
      </w:r>
    </w:p>
    <w:p w:rsidR="009D1D03" w:rsidRPr="00BA05BE" w:rsidRDefault="009D1D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Фармацевтикалық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технологияның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:</w:t>
      </w:r>
    </w:p>
    <w:p w:rsidR="009D1D03" w:rsidRPr="00BA05BE" w:rsidRDefault="009D1D03" w:rsidP="009D1D03">
      <w:pPr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формаларды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өндірудің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негіздеуді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;</w:t>
      </w:r>
    </w:p>
    <w:p w:rsidR="009D1D03" w:rsidRPr="00BA05BE" w:rsidRDefault="009D1D03" w:rsidP="009D1D03">
      <w:pPr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- доза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дайындаудың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ескі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ғылымдарды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осыған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ғылымдағы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жетістіктерді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;</w:t>
      </w:r>
    </w:p>
    <w:p w:rsidR="009D1D03" w:rsidRPr="00BA05BE" w:rsidRDefault="009D1D03" w:rsidP="009D1D03">
      <w:pPr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терапиялық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барынша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әсерлері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пациенттер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пайдаланған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ыңғайлы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доза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9D1D03" w:rsidRPr="00BA05BE" w:rsidRDefault="009D1D03" w:rsidP="009D1D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нысандардың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технологиясы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5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дәрі-дәрмек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препараттарын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фармацевтикада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өңдеуге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негіздер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өндіріс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процестері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9D1D03" w:rsidRPr="00BA05BE" w:rsidRDefault="009D1D03" w:rsidP="00DF1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ұғымдар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>.</w:t>
      </w:r>
    </w:p>
    <w:p w:rsidR="009D1D03" w:rsidRPr="00BA05BE" w:rsidRDefault="009D1D03" w:rsidP="009D1D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Дәрілік</w:t>
      </w:r>
      <w:proofErr w:type="spellEnd"/>
      <w:r w:rsidR="00DF13AD"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3AD" w:rsidRPr="00BA05BE">
        <w:rPr>
          <w:rFonts w:ascii="Times New Roman" w:hAnsi="Times New Roman" w:cs="Times New Roman"/>
          <w:b/>
          <w:sz w:val="24"/>
          <w:szCs w:val="24"/>
        </w:rPr>
        <w:t>формалар</w:t>
      </w:r>
      <w:proofErr w:type="spellEnd"/>
      <w:r w:rsidR="00DF13AD"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3AD" w:rsidRPr="00BA05BE">
        <w:rPr>
          <w:rFonts w:ascii="Times New Roman" w:hAnsi="Times New Roman" w:cs="Times New Roman"/>
          <w:b/>
          <w:sz w:val="24"/>
          <w:szCs w:val="24"/>
        </w:rPr>
        <w:t>технологиясының</w:t>
      </w:r>
      <w:proofErr w:type="spellEnd"/>
      <w:r w:rsidR="00DF13AD"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13AD" w:rsidRPr="00BA05BE">
        <w:rPr>
          <w:rFonts w:ascii="Times New Roman" w:hAnsi="Times New Roman" w:cs="Times New Roman"/>
          <w:b/>
          <w:sz w:val="24"/>
          <w:szCs w:val="24"/>
        </w:rPr>
        <w:t>негіз</w:t>
      </w:r>
      <w:r w:rsidRPr="00BA05BE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негізгі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тұжырымдамаларын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белгілейтін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терминдер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>:</w:t>
      </w:r>
    </w:p>
    <w:p w:rsidR="009D1D03" w:rsidRPr="00BA05BE" w:rsidRDefault="00DF13AD" w:rsidP="009D1D03">
      <w:pPr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>;</w:t>
      </w:r>
    </w:p>
    <w:p w:rsidR="009D1D03" w:rsidRPr="00BA05BE" w:rsidRDefault="009D1D03" w:rsidP="009D1D03">
      <w:pPr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субстанция;</w:t>
      </w:r>
    </w:p>
    <w:p w:rsidR="009D1D03" w:rsidRPr="00BA05BE" w:rsidRDefault="00DF13AD" w:rsidP="009D1D03">
      <w:pPr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дәрінің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>;</w:t>
      </w:r>
    </w:p>
    <w:p w:rsidR="009D1D03" w:rsidRPr="00BA05BE" w:rsidRDefault="00DF13AD" w:rsidP="009D1D03">
      <w:pPr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9D1D03" w:rsidRPr="00BA05BE">
        <w:rPr>
          <w:rFonts w:ascii="Times New Roman" w:hAnsi="Times New Roman" w:cs="Times New Roman"/>
          <w:sz w:val="24"/>
          <w:szCs w:val="24"/>
        </w:rPr>
        <w:t>.</w:t>
      </w:r>
    </w:p>
    <w:p w:rsidR="009D1D03" w:rsidRPr="00BA05BE" w:rsidRDefault="009D1D03" w:rsidP="009D1D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-,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ауруларын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алдын-алуға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13AD" w:rsidRPr="00BA05BE">
        <w:rPr>
          <w:rFonts w:ascii="Times New Roman" w:hAnsi="Times New Roman" w:cs="Times New Roman"/>
          <w:sz w:val="24"/>
          <w:szCs w:val="24"/>
        </w:rPr>
        <w:t>жүктілікке</w:t>
      </w:r>
      <w:proofErr w:type="spellEnd"/>
      <w:r w:rsidR="00DF13A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3AD" w:rsidRPr="00BA05BE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DF13A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3AD" w:rsidRPr="00BA05BE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="00DF13A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диагностикалауға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емдеуге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дененің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күйін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өзгерту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синтетикалық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биотехникалық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r w:rsidR="00DF13AD" w:rsidRPr="00BA05BE">
        <w:rPr>
          <w:rFonts w:ascii="Times New Roman" w:hAnsi="Times New Roman" w:cs="Times New Roman"/>
          <w:sz w:val="24"/>
          <w:szCs w:val="24"/>
          <w:lang w:val="kk-KZ"/>
        </w:rPr>
        <w:t xml:space="preserve">бар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қоспалары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9D1D03" w:rsidRPr="00BA05BE" w:rsidRDefault="00DF13AD" w:rsidP="009D1D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затқа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; ДЗ</w:t>
      </w:r>
      <w:r w:rsidR="009D1D03" w:rsidRPr="00BA05BE">
        <w:rPr>
          <w:rFonts w:ascii="Times New Roman" w:hAnsi="Times New Roman" w:cs="Times New Roman"/>
          <w:sz w:val="24"/>
          <w:szCs w:val="24"/>
        </w:rPr>
        <w:t xml:space="preserve"> (</w:t>
      </w:r>
      <w:r w:rsidRPr="00BA05BE">
        <w:rPr>
          <w:rFonts w:ascii="Times New Roman" w:hAnsi="Times New Roman" w:cs="Times New Roman"/>
          <w:sz w:val="24"/>
          <w:szCs w:val="24"/>
          <w:lang w:val="kk-KZ"/>
        </w:rPr>
        <w:t>дәрілік зат</w:t>
      </w:r>
      <w:r w:rsidR="009D1D03" w:rsidRPr="00BA05B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гомеопатикалық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патогенді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диагностикалау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сонда</w:t>
      </w:r>
      <w:r w:rsidRPr="00BA05BE">
        <w:rPr>
          <w:rFonts w:ascii="Times New Roman" w:hAnsi="Times New Roman" w:cs="Times New Roman"/>
          <w:sz w:val="24"/>
          <w:szCs w:val="24"/>
        </w:rPr>
        <w:t>й-ақ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патогенді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05BE">
        <w:rPr>
          <w:rFonts w:ascii="Times New Roman" w:hAnsi="Times New Roman" w:cs="Times New Roman"/>
          <w:sz w:val="24"/>
          <w:szCs w:val="24"/>
        </w:rPr>
        <w:t>паразиттермен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күрес</w:t>
      </w:r>
      <w:proofErr w:type="spellEnd"/>
      <w:proofErr w:type="gram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косметика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азық-түлік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өнімдеріне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D03" w:rsidRPr="00BA05BE">
        <w:rPr>
          <w:rFonts w:ascii="Times New Roman" w:hAnsi="Times New Roman" w:cs="Times New Roman"/>
          <w:sz w:val="24"/>
          <w:szCs w:val="24"/>
        </w:rPr>
        <w:t>қоспалар</w:t>
      </w:r>
      <w:proofErr w:type="spellEnd"/>
      <w:r w:rsidR="009D1D03" w:rsidRPr="00BA05BE">
        <w:rPr>
          <w:rFonts w:ascii="Times New Roman" w:hAnsi="Times New Roman" w:cs="Times New Roman"/>
          <w:sz w:val="24"/>
          <w:szCs w:val="24"/>
        </w:rPr>
        <w:t>.</w:t>
      </w:r>
    </w:p>
    <w:p w:rsidR="009D1D03" w:rsidRPr="00BA05BE" w:rsidRDefault="009D1D03" w:rsidP="009D1D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r w:rsidR="00DF13AD" w:rsidRPr="00BA05BE">
        <w:rPr>
          <w:rFonts w:ascii="Times New Roman" w:hAnsi="Times New Roman" w:cs="Times New Roman"/>
          <w:sz w:val="24"/>
          <w:szCs w:val="24"/>
          <w:lang w:val="kk-KZ"/>
        </w:rPr>
        <w:t xml:space="preserve">дәрілік заттар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:</w:t>
      </w:r>
    </w:p>
    <w:p w:rsidR="009D1D03" w:rsidRPr="00BA05BE" w:rsidRDefault="009D1D03" w:rsidP="009D1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A05BE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proofErr w:type="gram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өңдеуден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өткен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өсімдіктерді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жануарларды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минералды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шикізатты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шикізат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қоспаларды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тазалау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кептіру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сұрыптау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).</w:t>
      </w:r>
    </w:p>
    <w:p w:rsidR="009D1D03" w:rsidRPr="00BA05BE" w:rsidRDefault="009D1D03" w:rsidP="009D1D03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Емдеу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өсімдік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шикізаты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- валериан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тамыры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қызылша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гүлі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таңқурай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жемістері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өрік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(абрикос),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бальзамдар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(скипидар);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жануарлардан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шикізат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-</w:t>
      </w:r>
      <w:r w:rsidR="003E1011" w:rsidRPr="00BA05BE">
        <w:rPr>
          <w:sz w:val="24"/>
          <w:szCs w:val="24"/>
        </w:rPr>
        <w:t xml:space="preserve"> </w:t>
      </w:r>
      <w:bookmarkStart w:id="0" w:name="_GoBack"/>
      <w:bookmarkEnd w:id="0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жануарларының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эндокринді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бездері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>.</w:t>
      </w:r>
    </w:p>
    <w:p w:rsidR="009D1D03" w:rsidRPr="00BA05BE" w:rsidRDefault="009D1D03" w:rsidP="009D1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шикізатты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өңдеуден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синтезден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9D1D03" w:rsidRPr="00BA05BE" w:rsidRDefault="00F8654D" w:rsidP="003E1011">
      <w:pPr>
        <w:pStyle w:val="a3"/>
        <w:ind w:left="1288"/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II топ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топтарға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:</w:t>
      </w:r>
    </w:p>
    <w:p w:rsidR="00F8654D" w:rsidRPr="00BA05BE" w:rsidRDefault="00F8654D" w:rsidP="00F86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Химиялық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>.</w:t>
      </w:r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Табиғаты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химикаттар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- синтез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өнімдері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тазартылған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- натрий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хлориді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натрий сульфаты,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күміс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нитраты,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тұз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қышқылы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күкірт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қышқылы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натрий бикарбонаты, калий перманганаты, натрий тиосульфаты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басқалары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F8654D" w:rsidRPr="00BA05BE" w:rsidRDefault="00F8654D" w:rsidP="00F86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Химиялық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фармацевтикалық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препараттар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>.</w:t>
      </w:r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Табиғатта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о</w:t>
      </w:r>
      <w:r w:rsidRPr="00BA05BE">
        <w:rPr>
          <w:rFonts w:ascii="Times New Roman" w:hAnsi="Times New Roman" w:cs="Times New Roman"/>
          <w:sz w:val="24"/>
          <w:szCs w:val="24"/>
        </w:rPr>
        <w:t>рганикалық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си</w:t>
      </w:r>
      <w:r w:rsidR="003E1011" w:rsidRPr="00BA05BE">
        <w:rPr>
          <w:rFonts w:ascii="Times New Roman" w:hAnsi="Times New Roman" w:cs="Times New Roman"/>
          <w:sz w:val="24"/>
          <w:szCs w:val="24"/>
        </w:rPr>
        <w:t xml:space="preserve">нтез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011"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сульфалық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lastRenderedPageBreak/>
        <w:t>препараттар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стрептоцидтер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норсульфазол),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туберкулезге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дәрі-дәрмектер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фивазид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гипнотиктер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анестетиктер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малярийлік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препараттар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бигүл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). </w:t>
      </w:r>
      <w:r w:rsidR="003E1011" w:rsidRPr="00BA05BE">
        <w:rPr>
          <w:rFonts w:ascii="Times New Roman" w:hAnsi="Times New Roman" w:cs="Times New Roman"/>
          <w:sz w:val="24"/>
          <w:szCs w:val="24"/>
          <w:lang w:val="kk-KZ"/>
        </w:rPr>
        <w:t xml:space="preserve">БАЗ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өсімдіктер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жануарлардан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шыққан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шикізаттан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алкалоидтар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гликозидтер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) таза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оқшауланған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бар. Жеке топ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радиоактивті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изотоптардың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дайындалуы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радиоактивті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йодты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F8654D" w:rsidRPr="00BA05BE" w:rsidRDefault="00F8654D" w:rsidP="00F86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Антибиотиктерді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дайындау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Антибиотиктер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микроорганизмдердің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белсенділігінің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өнімдері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қоректік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заттарға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микроорганизмдерді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өсіру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Микробтық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антибиотиктер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(пенициллин, стрептомицин, биомицин,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грамицитин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антибиотиктер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синтетикалық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алынады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метициллин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оксацилин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Бактерияға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әрекеттің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спектрі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цефалоспориндер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тобының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антибиотиктеріне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F8654D" w:rsidRPr="00BA05BE" w:rsidRDefault="00F8654D" w:rsidP="00F86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Витаминдік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препараттар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синтетикалық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аскорбин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қышқылы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тиамин, никотин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қышқылы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заттардың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комплекстері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концентраттар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экстракттар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сироптар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).</w:t>
      </w:r>
    </w:p>
    <w:p w:rsidR="00F8654D" w:rsidRPr="00BA05BE" w:rsidRDefault="00F8654D" w:rsidP="003E10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011" w:rsidRPr="00BA05BE">
        <w:rPr>
          <w:rFonts w:ascii="Times New Roman" w:hAnsi="Times New Roman" w:cs="Times New Roman"/>
          <w:i/>
          <w:sz w:val="24"/>
          <w:szCs w:val="24"/>
        </w:rPr>
        <w:t>Оргононпрепараттар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>.</w:t>
      </w:r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1011" w:rsidRPr="00BA05BE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="003E1011" w:rsidRPr="00BA05BE">
        <w:rPr>
          <w:rFonts w:ascii="Times New Roman" w:hAnsi="Times New Roman" w:cs="Times New Roman"/>
          <w:sz w:val="24"/>
          <w:szCs w:val="24"/>
        </w:rPr>
        <w:t xml:space="preserve"> </w:t>
      </w:r>
      <w:r w:rsidR="003E1011" w:rsidRPr="00BA05BE">
        <w:rPr>
          <w:rFonts w:ascii="Times New Roman" w:hAnsi="Times New Roman" w:cs="Times New Roman"/>
          <w:sz w:val="24"/>
          <w:szCs w:val="24"/>
          <w:lang w:val="kk-KZ"/>
        </w:rPr>
        <w:t xml:space="preserve"> жануарлар</w:t>
      </w:r>
      <w:proofErr w:type="gramEnd"/>
      <w:r w:rsidR="003E1011" w:rsidRPr="00BA05BE">
        <w:rPr>
          <w:rFonts w:ascii="Times New Roman" w:hAnsi="Times New Roman" w:cs="Times New Roman"/>
          <w:sz w:val="24"/>
          <w:szCs w:val="24"/>
          <w:lang w:val="kk-KZ"/>
        </w:rPr>
        <w:t xml:space="preserve"> ағзасының тіндері мен шырындары</w:t>
      </w:r>
      <w:r w:rsidR="002E6079" w:rsidRPr="00BA05BE">
        <w:rPr>
          <w:rFonts w:ascii="Times New Roman" w:hAnsi="Times New Roman" w:cs="Times New Roman"/>
          <w:sz w:val="24"/>
          <w:szCs w:val="24"/>
          <w:lang w:val="kk-KZ"/>
        </w:rPr>
        <w:t xml:space="preserve">нан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қосылыстар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гормоналды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 w:rsidRPr="00BA05BE">
        <w:rPr>
          <w:rFonts w:ascii="Times New Roman" w:hAnsi="Times New Roman" w:cs="Times New Roman"/>
          <w:sz w:val="24"/>
          <w:szCs w:val="24"/>
        </w:rPr>
        <w:t xml:space="preserve"> бар</w:t>
      </w:r>
      <w:proofErr w:type="gram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комплекстер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кейбіреулері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таза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адреналин)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гормондар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синтетикалық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алынады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жыныстық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гормондар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Органопрепараттарда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ферменттер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(пепсин) бар.</w:t>
      </w:r>
    </w:p>
    <w:p w:rsidR="00F8654D" w:rsidRPr="00BA05BE" w:rsidRDefault="00F8654D" w:rsidP="00F86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Вакциналар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мен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сарысулар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>.</w:t>
      </w:r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вакциналар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сарысу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институт</w:t>
      </w:r>
      <w:r w:rsidR="002E6079" w:rsidRPr="00BA05BE">
        <w:rPr>
          <w:rFonts w:ascii="Times New Roman" w:hAnsi="Times New Roman" w:cs="Times New Roman"/>
          <w:sz w:val="24"/>
          <w:szCs w:val="24"/>
        </w:rPr>
        <w:t>тары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, эпидемиология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институттар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микробиология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гигиена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институттарымен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СЭС-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дің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иммунобиологиялық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препараттары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F8654D" w:rsidRPr="00BA05BE" w:rsidRDefault="00F8654D" w:rsidP="00F86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A05BE">
        <w:rPr>
          <w:rFonts w:ascii="Times New Roman" w:hAnsi="Times New Roman" w:cs="Times New Roman"/>
          <w:i/>
          <w:sz w:val="24"/>
          <w:szCs w:val="24"/>
        </w:rPr>
        <w:t>шикізатты</w:t>
      </w:r>
      <w:proofErr w:type="spellEnd"/>
      <w:r w:rsidR="002E6079" w:rsidRPr="00BA05BE">
        <w:rPr>
          <w:rFonts w:ascii="Times New Roman" w:hAnsi="Times New Roman" w:cs="Times New Roman"/>
          <w:i/>
          <w:sz w:val="24"/>
          <w:szCs w:val="24"/>
          <w:lang w:val="kk-KZ"/>
        </w:rPr>
        <w:t xml:space="preserve">ң </w:t>
      </w:r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бастапқы</w:t>
      </w:r>
      <w:proofErr w:type="spellEnd"/>
      <w:proofErr w:type="gram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өңдеу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өнімдері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>.</w:t>
      </w:r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Өсімдіктер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жануарлардың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бөліктерінен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эфир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майлары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майлар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F8654D" w:rsidRPr="00BA05BE" w:rsidRDefault="00F8654D" w:rsidP="00F865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i/>
          <w:sz w:val="24"/>
          <w:szCs w:val="24"/>
        </w:rPr>
        <w:t>препараттар</w:t>
      </w:r>
      <w:proofErr w:type="spellEnd"/>
      <w:r w:rsidRPr="00BA05BE">
        <w:rPr>
          <w:rFonts w:ascii="Times New Roman" w:hAnsi="Times New Roman" w:cs="Times New Roman"/>
          <w:i/>
          <w:sz w:val="24"/>
          <w:szCs w:val="24"/>
        </w:rPr>
        <w:t>.</w:t>
      </w:r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өсімдік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жануарлардан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алынатын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шикізаттан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079" w:rsidRPr="00BA05BE">
        <w:rPr>
          <w:rFonts w:ascii="Times New Roman" w:hAnsi="Times New Roman" w:cs="Times New Roman"/>
          <w:sz w:val="24"/>
          <w:szCs w:val="24"/>
          <w:lang w:val="kk-KZ"/>
        </w:rPr>
        <w:t xml:space="preserve">БАЗ </w:t>
      </w:r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proofErr w:type="gram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химиялық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  <w:lang w:val="kk-KZ"/>
        </w:rPr>
        <w:t>нан</w:t>
      </w:r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дайындалады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сығындылар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тұндырмалар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тұнбалар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сироптар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хош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иісті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r w:rsidRPr="00BA05BE">
        <w:rPr>
          <w:rFonts w:ascii="Times New Roman" w:hAnsi="Times New Roman" w:cs="Times New Roman"/>
          <w:sz w:val="24"/>
          <w:szCs w:val="24"/>
        </w:rPr>
        <w:t xml:space="preserve">топ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жаңғалды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препараттардан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сығындылар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тұнбалар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балласттық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заттардан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босатылады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BA05BE" w:rsidRDefault="00F8654D" w:rsidP="00BA05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b/>
          <w:i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BA05BE">
        <w:rPr>
          <w:rFonts w:ascii="Times New Roman" w:hAnsi="Times New Roman" w:cs="Times New Roman"/>
          <w:b/>
          <w:i/>
          <w:sz w:val="24"/>
          <w:szCs w:val="24"/>
        </w:rPr>
        <w:t>заттарды</w:t>
      </w:r>
      <w:proofErr w:type="spellEnd"/>
      <w:r w:rsidR="002E6079" w:rsidRPr="00BA05BE">
        <w:rPr>
          <w:rFonts w:ascii="Times New Roman" w:hAnsi="Times New Roman" w:cs="Times New Roman"/>
          <w:b/>
          <w:i/>
          <w:sz w:val="24"/>
          <w:szCs w:val="24"/>
          <w:lang w:val="kk-KZ"/>
        </w:rPr>
        <w:t>ң</w:t>
      </w:r>
      <w:r w:rsidR="002E6079"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5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i/>
          <w:sz w:val="24"/>
          <w:szCs w:val="24"/>
        </w:rPr>
        <w:t>белсенді</w:t>
      </w:r>
      <w:proofErr w:type="spellEnd"/>
      <w:proofErr w:type="gramEnd"/>
      <w:r w:rsidRPr="00BA05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i/>
          <w:sz w:val="24"/>
          <w:szCs w:val="24"/>
        </w:rPr>
        <w:t>заттар</w:t>
      </w:r>
      <w:proofErr w:type="spellEnd"/>
      <w:r w:rsidR="002E6079" w:rsidRPr="00BA05BE">
        <w:rPr>
          <w:rFonts w:ascii="Times New Roman" w:hAnsi="Times New Roman" w:cs="Times New Roman"/>
          <w:b/>
          <w:i/>
          <w:sz w:val="24"/>
          <w:szCs w:val="24"/>
          <w:lang w:val="kk-KZ"/>
        </w:rPr>
        <w:t>ы</w:t>
      </w:r>
      <w:r w:rsidRPr="00BA05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органның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күйін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өзгерте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алдын-алу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диагностикалық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терапевтік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препаратты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өндіру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биологиялық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заттар.</w:t>
      </w:r>
      <w:proofErr w:type="spellEnd"/>
    </w:p>
    <w:p w:rsidR="002E6079" w:rsidRPr="00BA05BE" w:rsidRDefault="00F8654D" w:rsidP="00BA05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b/>
          <w:sz w:val="24"/>
          <w:szCs w:val="24"/>
        </w:rPr>
        <w:t xml:space="preserve"> субстанция</w:t>
      </w:r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препараттың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препараттар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дәрілердің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терапевтік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Дегенмен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мазмұндағы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пішіндер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мазмұндар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пішіндерге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енгізілуі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аналгин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ұнтақтар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таблеткалар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ерітінді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дозалық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нысандарда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доза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аналгетикалық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таблеткалар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стрептотида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амидопирин, фталазол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54D" w:rsidRPr="00BA05BE" w:rsidRDefault="00F8654D" w:rsidP="002E6079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b/>
          <w:sz w:val="24"/>
          <w:szCs w:val="24"/>
        </w:rPr>
        <w:t>Д</w:t>
      </w:r>
      <w:r w:rsidRPr="00BA05BE">
        <w:rPr>
          <w:rFonts w:ascii="Times New Roman" w:hAnsi="Times New Roman" w:cs="Times New Roman"/>
          <w:b/>
          <w:sz w:val="24"/>
          <w:szCs w:val="24"/>
          <w:lang w:val="kk-KZ"/>
        </w:rPr>
        <w:t>оза</w:t>
      </w:r>
      <w:r w:rsidRPr="00BA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b/>
          <w:sz w:val="24"/>
          <w:szCs w:val="24"/>
        </w:rPr>
        <w:t>пішіні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</w:t>
      </w:r>
      <w:r w:rsidR="002E6079" w:rsidRPr="00BA05BE">
        <w:rPr>
          <w:rFonts w:ascii="Times New Roman" w:hAnsi="Times New Roman" w:cs="Times New Roman"/>
          <w:sz w:val="24"/>
          <w:szCs w:val="24"/>
        </w:rPr>
        <w:t>рапевтік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әсерге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дәріні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ұнтақ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ерітінді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, май, таблетка)</w:t>
      </w:r>
      <w:r w:rsidR="002E6079" w:rsidRPr="00BA05BE">
        <w:rPr>
          <w:rFonts w:ascii="Times New Roman" w:hAnsi="Times New Roman" w:cs="Times New Roman"/>
          <w:sz w:val="24"/>
          <w:szCs w:val="24"/>
          <w:lang w:val="kk-KZ"/>
        </w:rPr>
        <w:t xml:space="preserve"> түрінде</w:t>
      </w:r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6079" w:rsidRPr="00BA05BE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ыңғайлы</w:t>
      </w:r>
      <w:proofErr w:type="spellEnd"/>
      <w:proofErr w:type="gram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Дәрі-дәрмектер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өндірісі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геометриялық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пішіндерді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жүреді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таблетка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дискі</w:t>
      </w:r>
      <w:r w:rsidR="002E6079" w:rsidRPr="00BA05BE">
        <w:rPr>
          <w:rFonts w:ascii="Times New Roman" w:hAnsi="Times New Roman" w:cs="Times New Roman"/>
          <w:sz w:val="24"/>
          <w:szCs w:val="24"/>
        </w:rPr>
        <w:t>лер</w:t>
      </w:r>
      <w:proofErr w:type="spellEnd"/>
      <w:r w:rsidR="002E6079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079" w:rsidRPr="00BA05BE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шамдар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- конус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геометриялық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пішін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препараттың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максималды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пайдаланудың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қарапайымдылығын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таңдалады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F8654D" w:rsidRPr="00BA05BE" w:rsidRDefault="00F8654D" w:rsidP="00F8654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A05BE">
        <w:rPr>
          <w:rFonts w:ascii="Times New Roman" w:hAnsi="Times New Roman" w:cs="Times New Roman"/>
          <w:sz w:val="24"/>
          <w:szCs w:val="24"/>
        </w:rPr>
        <w:lastRenderedPageBreak/>
        <w:t>Дәрі-дәрмектердің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пациенттерге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терапевтік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тағайындалмайды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дәрі-дәрмек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өндірісінің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>.</w:t>
      </w:r>
    </w:p>
    <w:p w:rsidR="00F8654D" w:rsidRPr="00BA05BE" w:rsidRDefault="002E6079" w:rsidP="00F86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Дәрілік </w:t>
      </w:r>
      <w:r w:rsidRPr="00BA05BE">
        <w:rPr>
          <w:rFonts w:ascii="Times New Roman" w:hAnsi="Times New Roman" w:cs="Times New Roman"/>
          <w:b/>
          <w:sz w:val="24"/>
          <w:szCs w:val="24"/>
        </w:rPr>
        <w:t>п</w:t>
      </w:r>
      <w:r w:rsidR="00F8654D" w:rsidRPr="00BA05BE">
        <w:rPr>
          <w:rFonts w:ascii="Times New Roman" w:hAnsi="Times New Roman" w:cs="Times New Roman"/>
          <w:b/>
          <w:sz w:val="24"/>
          <w:szCs w:val="24"/>
        </w:rPr>
        <w:t>репарат</w:t>
      </w:r>
      <w:r w:rsidR="00F8654D" w:rsidRPr="00BA05B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доза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түріндегі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препарат.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термин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медицина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термині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түсіндірілген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елдермен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келісе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5BE" w:rsidRPr="00BA05BE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BA05BE" w:rsidRPr="00BA05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5BE" w:rsidRPr="00BA05BE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="00BA05BE" w:rsidRPr="00BA05BE">
        <w:rPr>
          <w:rFonts w:ascii="Times New Roman" w:hAnsi="Times New Roman" w:cs="Times New Roman"/>
          <w:sz w:val="24"/>
          <w:szCs w:val="24"/>
        </w:rPr>
        <w:t xml:space="preserve"> термин «</w:t>
      </w:r>
      <w:proofErr w:type="spellStart"/>
      <w:r w:rsidR="00BA05BE" w:rsidRPr="00BA05BE">
        <w:rPr>
          <w:rFonts w:ascii="Times New Roman" w:hAnsi="Times New Roman" w:cs="Times New Roman"/>
          <w:sz w:val="24"/>
          <w:szCs w:val="24"/>
        </w:rPr>
        <w:t>дәрілік</w:t>
      </w:r>
      <w:proofErr w:type="spellEnd"/>
      <w:r w:rsidR="00BA05BE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5BE" w:rsidRPr="00BA05BE">
        <w:rPr>
          <w:rFonts w:ascii="Times New Roman" w:hAnsi="Times New Roman" w:cs="Times New Roman"/>
          <w:sz w:val="24"/>
          <w:szCs w:val="24"/>
        </w:rPr>
        <w:t>зат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 xml:space="preserve">» </w:t>
      </w:r>
      <w:r w:rsidR="00BA05BE" w:rsidRPr="00BA05BE">
        <w:rPr>
          <w:rFonts w:ascii="Times New Roman" w:hAnsi="Times New Roman" w:cs="Times New Roman"/>
          <w:sz w:val="24"/>
          <w:szCs w:val="24"/>
          <w:lang w:val="kk-KZ"/>
        </w:rPr>
        <w:t xml:space="preserve">болып </w:t>
      </w:r>
      <w:proofErr w:type="spellStart"/>
      <w:r w:rsidR="00F8654D" w:rsidRPr="00BA05BE">
        <w:rPr>
          <w:rFonts w:ascii="Times New Roman" w:hAnsi="Times New Roman" w:cs="Times New Roman"/>
          <w:sz w:val="24"/>
          <w:szCs w:val="24"/>
        </w:rPr>
        <w:t>қабылданды</w:t>
      </w:r>
      <w:proofErr w:type="spellEnd"/>
      <w:r w:rsidR="00F8654D" w:rsidRPr="00BA05BE">
        <w:rPr>
          <w:rFonts w:ascii="Times New Roman" w:hAnsi="Times New Roman" w:cs="Times New Roman"/>
          <w:sz w:val="24"/>
          <w:szCs w:val="24"/>
        </w:rPr>
        <w:t>.</w:t>
      </w:r>
    </w:p>
    <w:p w:rsidR="00F8654D" w:rsidRPr="00BA05BE" w:rsidRDefault="00F8654D" w:rsidP="00F86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5BE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терапевтік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профилактикалық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мақсаттарда</w:t>
      </w:r>
      <w:proofErr w:type="spellEnd"/>
      <w:r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5BE">
        <w:rPr>
          <w:rFonts w:ascii="Times New Roman" w:hAnsi="Times New Roman" w:cs="Times New Roman"/>
          <w:sz w:val="24"/>
          <w:szCs w:val="24"/>
        </w:rPr>
        <w:t>пайдаланы</w:t>
      </w:r>
      <w:r w:rsidR="00BA05BE" w:rsidRPr="00BA05BE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="00BA05BE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5BE" w:rsidRPr="00BA05BE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="00BA05BE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5BE" w:rsidRPr="00BA05BE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="00BA05BE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5BE" w:rsidRPr="00BA05BE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BA05BE" w:rsidRPr="00BA0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5BE" w:rsidRPr="00BA05BE">
        <w:rPr>
          <w:rFonts w:ascii="Times New Roman" w:hAnsi="Times New Roman" w:cs="Times New Roman"/>
          <w:sz w:val="24"/>
          <w:szCs w:val="24"/>
        </w:rPr>
        <w:t>табылады.</w:t>
      </w:r>
      <w:proofErr w:type="spellEnd"/>
    </w:p>
    <w:sectPr w:rsidR="00F8654D" w:rsidRPr="00BA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1999"/>
    <w:multiLevelType w:val="hybridMultilevel"/>
    <w:tmpl w:val="FC32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1FD"/>
    <w:multiLevelType w:val="hybridMultilevel"/>
    <w:tmpl w:val="8768288E"/>
    <w:lvl w:ilvl="0" w:tplc="BFAA583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91"/>
    <w:rsid w:val="00175F85"/>
    <w:rsid w:val="002E6079"/>
    <w:rsid w:val="003E1011"/>
    <w:rsid w:val="009D1D03"/>
    <w:rsid w:val="00BA05BE"/>
    <w:rsid w:val="00C20F91"/>
    <w:rsid w:val="00DF13AD"/>
    <w:rsid w:val="00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7CD16-A9B2-45AE-9344-6D30FD85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Абилов Жарылкасын</dc:creator>
  <cp:keywords/>
  <dc:description/>
  <cp:lastModifiedBy>Абилов Жарылкасын</cp:lastModifiedBy>
  <cp:revision>2</cp:revision>
  <dcterms:created xsi:type="dcterms:W3CDTF">2019-01-12T07:49:00Z</dcterms:created>
  <dcterms:modified xsi:type="dcterms:W3CDTF">2019-01-12T08:45:00Z</dcterms:modified>
</cp:coreProperties>
</file>